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wy13glqbxyr8" w:id="0"/>
      <w:bookmarkEnd w:id="0"/>
      <w:r w:rsidDel="00000000" w:rsidR="00000000" w:rsidRPr="00000000">
        <w:rPr>
          <w:rtl w:val="0"/>
        </w:rPr>
        <w:t xml:space="preserve">Introduksjon til Scratch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Bytte figur</w:t>
      </w:r>
      <w:r w:rsidDel="00000000" w:rsidR="00000000" w:rsidRPr="00000000">
        <w:rPr/>
        <w:drawing>
          <wp:inline distB="114300" distT="114300" distL="114300" distR="114300">
            <wp:extent cx="1543050" cy="257175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Trykk på </w:t>
      </w:r>
      <w:r w:rsidDel="00000000" w:rsidR="00000000" w:rsidRPr="00000000">
        <w:rPr/>
        <w:drawing>
          <wp:inline distB="114300" distT="114300" distL="114300" distR="114300">
            <wp:extent cx="247650" cy="2667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og velg ny figur fra biblioteket. På knappene ved siden av kan man tegne ny figur eller laste opp bilde 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Eventuelt slett forrige figur.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Bytte bakgrunn</w:t>
      </w:r>
      <w:r w:rsidDel="00000000" w:rsidR="00000000" w:rsidRPr="00000000">
        <w:rPr/>
        <w:drawing>
          <wp:inline distB="114300" distT="114300" distL="114300" distR="114300">
            <wp:extent cx="742950" cy="48577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Trykk på en knappene for å bytte bakgrunn. 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 Scratch så lager man ny kode for hver figur. Marker den figuren du vil lage kode til.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2000250" cy="139065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Skript betyr å programmere. I denne fanen har man oversikt over alle blokkene man kan bruke til å programmere.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Velger man fanen “Drakter” kan man endre utseende på figuren.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Velger man fanen “Lyder” kan man endre/legge til lyder man kan ta med inn i koden. </w:t>
      </w:r>
    </w:p>
    <w:p w:rsidR="00000000" w:rsidDel="00000000" w:rsidP="00000000" w:rsidRDefault="00000000" w:rsidRPr="00000000" w14:paraId="0000000C">
      <w:pPr>
        <w:pStyle w:val="Heading2"/>
        <w:contextualSpacing w:val="0"/>
        <w:rPr/>
      </w:pPr>
      <w:bookmarkStart w:colFirst="0" w:colLast="0" w:name="_smb7t3q6xpu4" w:id="1"/>
      <w:bookmarkEnd w:id="1"/>
      <w:r w:rsidDel="00000000" w:rsidR="00000000" w:rsidRPr="00000000">
        <w:rPr>
          <w:rtl w:val="0"/>
        </w:rPr>
        <w:t xml:space="preserve">Hvordan tegne en trekant?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Bakgrunn</w:t>
      </w:r>
      <w:r w:rsidDel="00000000" w:rsidR="00000000" w:rsidRPr="00000000">
        <w:rPr>
          <w:rtl w:val="0"/>
        </w:rPr>
        <w:t xml:space="preserve">: Velg bakgrunnen </w:t>
      </w:r>
      <w:r w:rsidDel="00000000" w:rsidR="00000000" w:rsidRPr="00000000">
        <w:rPr>
          <w:b w:val="1"/>
          <w:rtl w:val="0"/>
        </w:rPr>
        <w:t xml:space="preserve">XY-grid</w:t>
      </w:r>
      <w:r w:rsidDel="00000000" w:rsidR="00000000" w:rsidRPr="00000000">
        <w:rPr>
          <w:rtl w:val="0"/>
        </w:rPr>
        <w:t xml:space="preserve"> (scroll helt ned).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Figur: </w:t>
      </w:r>
      <w:r w:rsidDel="00000000" w:rsidR="00000000" w:rsidRPr="00000000">
        <w:rPr>
          <w:rtl w:val="0"/>
        </w:rPr>
        <w:t xml:space="preserve">Velg en litt </w:t>
      </w:r>
      <w:r w:rsidDel="00000000" w:rsidR="00000000" w:rsidRPr="00000000">
        <w:rPr>
          <w:b w:val="1"/>
          <w:rtl w:val="0"/>
        </w:rPr>
        <w:t xml:space="preserve">mindre</w:t>
      </w:r>
      <w:r w:rsidDel="00000000" w:rsidR="00000000" w:rsidRPr="00000000">
        <w:rPr>
          <w:rtl w:val="0"/>
        </w:rPr>
        <w:t xml:space="preserve"> figur, og/eller gjør figuren mindre i fanen “Drakter”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Programmere første bevegelse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 ut blokken </w:t>
      </w:r>
      <w:r w:rsidDel="00000000" w:rsidR="00000000" w:rsidRPr="00000000">
        <w:rPr/>
        <w:drawing>
          <wp:inline distB="114300" distT="114300" distL="114300" distR="114300">
            <wp:extent cx="942677" cy="406194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677" cy="406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fra “Hendelser”.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Gå til </w:t>
      </w:r>
      <w:r w:rsidDel="00000000" w:rsidR="00000000" w:rsidRPr="00000000">
        <w:rPr>
          <w:b w:val="1"/>
          <w:i w:val="1"/>
          <w:rtl w:val="0"/>
        </w:rPr>
        <w:t xml:space="preserve">Bevegelse</w:t>
      </w:r>
      <w:r w:rsidDel="00000000" w:rsidR="00000000" w:rsidRPr="00000000">
        <w:rPr>
          <w:rtl w:val="0"/>
        </w:rPr>
        <w:t xml:space="preserve"> og </w:t>
      </w:r>
      <w:r w:rsidDel="00000000" w:rsidR="00000000" w:rsidRPr="00000000">
        <w:rPr>
          <w:b w:val="1"/>
          <w:i w:val="1"/>
          <w:rtl w:val="0"/>
        </w:rPr>
        <w:t xml:space="preserve">Styring</w:t>
      </w:r>
      <w:r w:rsidDel="00000000" w:rsidR="00000000" w:rsidRPr="00000000">
        <w:rPr>
          <w:rtl w:val="0"/>
        </w:rPr>
        <w:t xml:space="preserve"> og dra ut blokkene slik at du får følgende kode:</w:t>
        <w:br w:type="textWrapping"/>
      </w:r>
      <w:r w:rsidDel="00000000" w:rsidR="00000000" w:rsidRPr="00000000">
        <w:rPr/>
        <w:drawing>
          <wp:inline distB="114300" distT="114300" distL="114300" distR="114300">
            <wp:extent cx="1562100" cy="20574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Trykk på grønt flagg for å kjøre programmet. </w:t>
      </w:r>
      <w:r w:rsidDel="00000000" w:rsidR="00000000" w:rsidRPr="00000000">
        <w:rPr/>
        <w:drawing>
          <wp:inline distB="114300" distT="114300" distL="114300" distR="114300">
            <wp:extent cx="666750" cy="41910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Tegne linje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 </w:t>
      </w:r>
      <w:r w:rsidDel="00000000" w:rsidR="00000000" w:rsidRPr="00000000">
        <w:rPr>
          <w:b w:val="1"/>
          <w:i w:val="1"/>
          <w:rtl w:val="0"/>
        </w:rPr>
        <w:t xml:space="preserve">Penn</w:t>
      </w:r>
      <w:r w:rsidDel="00000000" w:rsidR="00000000" w:rsidRPr="00000000">
        <w:rPr>
          <w:rtl w:val="0"/>
        </w:rPr>
        <w:t xml:space="preserve"> bruker vi blokkene </w:t>
      </w:r>
      <w:r w:rsidDel="00000000" w:rsidR="00000000" w:rsidRPr="00000000">
        <w:rPr/>
        <w:drawing>
          <wp:inline distB="114300" distT="114300" distL="114300" distR="114300">
            <wp:extent cx="676275" cy="61912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for å tegne linje der figuren beveger seg.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 er lurt å starte koden med </w:t>
      </w:r>
      <w:r w:rsidDel="00000000" w:rsidR="00000000" w:rsidRPr="00000000">
        <w:rPr/>
        <w:drawing>
          <wp:inline distB="114300" distT="114300" distL="114300" distR="114300">
            <wp:extent cx="495300" cy="36195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slik at alle streker som ble tegnet forrige gang du kjørte programmet blir fjernet. 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Oppgave: Hvordan kan du endre koden slik at du får fullført trekanten den har startet å tegne?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contextualSpacing w:val="0"/>
      <w:jc w:val="right"/>
      <w:rPr/>
    </w:pPr>
    <w:r w:rsidDel="00000000" w:rsidR="00000000" w:rsidRPr="00000000">
      <w:rPr>
        <w:rtl w:val="0"/>
      </w:rPr>
      <w:t xml:space="preserve">Ark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3.png"/><Relationship Id="rId13" Type="http://schemas.openxmlformats.org/officeDocument/2006/relationships/image" Target="media/image15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7" Type="http://schemas.openxmlformats.org/officeDocument/2006/relationships/image" Target="media/image18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